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E55" w:rsidRDefault="00B33E55" w:rsidP="00B33E55">
      <w:pPr>
        <w:spacing w:line="560" w:lineRule="exact"/>
        <w:ind w:right="640"/>
        <w:jc w:val="left"/>
        <w:rPr>
          <w:rFonts w:ascii="黑体" w:eastAsia="黑体" w:hAnsi="黑体"/>
          <w:sz w:val="32"/>
          <w:szCs w:val="32"/>
        </w:rPr>
      </w:pPr>
      <w:r w:rsidRPr="002107DD">
        <w:rPr>
          <w:rFonts w:ascii="黑体" w:eastAsia="黑体" w:hAnsi="黑体" w:hint="eastAsia"/>
          <w:sz w:val="32"/>
          <w:szCs w:val="32"/>
        </w:rPr>
        <w:t>附件1：</w:t>
      </w:r>
    </w:p>
    <w:p w:rsidR="00B33E55" w:rsidRPr="001164F0" w:rsidRDefault="00B33E55" w:rsidP="00B33E55">
      <w:pPr>
        <w:spacing w:line="560" w:lineRule="exact"/>
        <w:ind w:right="640" w:firstLine="900"/>
        <w:jc w:val="center"/>
        <w:rPr>
          <w:rFonts w:ascii="方正小标宋简体" w:eastAsia="方正小标宋简体" w:hAnsi="宋体"/>
          <w:sz w:val="44"/>
          <w:szCs w:val="44"/>
        </w:rPr>
      </w:pPr>
      <w:r w:rsidRPr="001164F0">
        <w:rPr>
          <w:rFonts w:ascii="方正小标宋简体" w:eastAsia="方正小标宋简体" w:hAnsi="宋体" w:hint="eastAsia"/>
          <w:sz w:val="44"/>
          <w:szCs w:val="44"/>
        </w:rPr>
        <w:t>现场资格复审时间安排</w:t>
      </w:r>
    </w:p>
    <w:p w:rsidR="00B33E55" w:rsidRPr="002A32E2" w:rsidRDefault="00B33E55" w:rsidP="00B33E55">
      <w:pPr>
        <w:spacing w:line="560" w:lineRule="exact"/>
        <w:ind w:right="640" w:firstLine="900"/>
        <w:jc w:val="center"/>
        <w:rPr>
          <w:rFonts w:ascii="楷体" w:eastAsia="楷体" w:hAnsi="楷体"/>
          <w:sz w:val="32"/>
          <w:szCs w:val="32"/>
        </w:rPr>
      </w:pPr>
      <w:r w:rsidRPr="002A32E2">
        <w:rPr>
          <w:rFonts w:ascii="楷体" w:eastAsia="楷体" w:hAnsi="楷体" w:hint="eastAsia"/>
          <w:sz w:val="32"/>
          <w:szCs w:val="32"/>
        </w:rPr>
        <w:t>1月20日（周二）</w:t>
      </w:r>
    </w:p>
    <w:tbl>
      <w:tblPr>
        <w:tblW w:w="0" w:type="auto"/>
        <w:jc w:val="center"/>
        <w:tblInd w:w="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5"/>
        <w:gridCol w:w="7309"/>
      </w:tblGrid>
      <w:tr w:rsidR="00B33E55" w:rsidRPr="00776AA2" w:rsidTr="00E86AAD">
        <w:trPr>
          <w:trHeight w:val="454"/>
          <w:jc w:val="center"/>
        </w:trPr>
        <w:tc>
          <w:tcPr>
            <w:tcW w:w="1245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 w:rsidRPr="00776AA2">
              <w:rPr>
                <w:rFonts w:ascii="仿宋_GB2312" w:eastAsia="仿宋_GB2312" w:hint="eastAsia"/>
                <w:b/>
                <w:sz w:val="30"/>
                <w:szCs w:val="30"/>
              </w:rPr>
              <w:t>序号</w:t>
            </w:r>
          </w:p>
        </w:tc>
        <w:tc>
          <w:tcPr>
            <w:tcW w:w="7309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 w:rsidRPr="00776AA2">
              <w:rPr>
                <w:rFonts w:ascii="仿宋_GB2312" w:eastAsia="仿宋_GB2312" w:hint="eastAsia"/>
                <w:b/>
                <w:sz w:val="30"/>
                <w:szCs w:val="30"/>
              </w:rPr>
              <w:t>单位名称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5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7309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北京市东城区发展和改革委员会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5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7309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北京市东城区老干部活动中心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5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7309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北京市东城区建筑行业管理处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5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7309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中关村科技园区</w:t>
            </w:r>
            <w:proofErr w:type="gramStart"/>
            <w:r w:rsidRPr="00776AA2">
              <w:rPr>
                <w:rFonts w:ascii="仿宋_GB2312" w:eastAsia="仿宋_GB2312" w:hint="eastAsia"/>
                <w:sz w:val="28"/>
                <w:szCs w:val="28"/>
              </w:rPr>
              <w:t>东城园</w:t>
            </w:r>
            <w:proofErr w:type="gramEnd"/>
            <w:r w:rsidRPr="00776AA2">
              <w:rPr>
                <w:rFonts w:ascii="仿宋_GB2312" w:eastAsia="仿宋_GB2312" w:hint="eastAsia"/>
                <w:sz w:val="28"/>
                <w:szCs w:val="28"/>
              </w:rPr>
              <w:t>管理委员会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5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7309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中共北京市东城区委宣传部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5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7309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北京市东城区卫生局卫生监督所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5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7309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北京市东城区城市管理综合行政执法监察局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5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8</w:t>
            </w:r>
          </w:p>
        </w:tc>
        <w:tc>
          <w:tcPr>
            <w:tcW w:w="7309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北京市东城区城市综合管理委员会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5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9</w:t>
            </w:r>
          </w:p>
        </w:tc>
        <w:tc>
          <w:tcPr>
            <w:tcW w:w="7309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中共北京市东城区委区直属机关工作委员会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5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10</w:t>
            </w:r>
          </w:p>
        </w:tc>
        <w:tc>
          <w:tcPr>
            <w:tcW w:w="7309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北京市东城区社会治安综合治理委员会办公室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5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11</w:t>
            </w:r>
          </w:p>
        </w:tc>
        <w:tc>
          <w:tcPr>
            <w:tcW w:w="7309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中共北京市东城区委研究室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5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12</w:t>
            </w:r>
          </w:p>
        </w:tc>
        <w:tc>
          <w:tcPr>
            <w:tcW w:w="7309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中共北京市东城区纪律检查委员会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5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13</w:t>
            </w:r>
          </w:p>
        </w:tc>
        <w:tc>
          <w:tcPr>
            <w:tcW w:w="7309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北京市东城区司法局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5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14</w:t>
            </w:r>
          </w:p>
        </w:tc>
        <w:tc>
          <w:tcPr>
            <w:tcW w:w="7309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北京市东城区法律援助中心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5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15</w:t>
            </w:r>
          </w:p>
        </w:tc>
        <w:tc>
          <w:tcPr>
            <w:tcW w:w="7309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北京市东城区人民政府办公室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5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16</w:t>
            </w:r>
          </w:p>
        </w:tc>
        <w:tc>
          <w:tcPr>
            <w:tcW w:w="7309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北京市东城区财政局绩效考评中心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5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17</w:t>
            </w:r>
          </w:p>
        </w:tc>
        <w:tc>
          <w:tcPr>
            <w:tcW w:w="7309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北京市东城区财政国库支付中心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5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lastRenderedPageBreak/>
              <w:t>18</w:t>
            </w:r>
          </w:p>
        </w:tc>
        <w:tc>
          <w:tcPr>
            <w:tcW w:w="7309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北京市东城区行政服务中心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5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19</w:t>
            </w:r>
          </w:p>
        </w:tc>
        <w:tc>
          <w:tcPr>
            <w:tcW w:w="7309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北京市东城区社会保险基金管理中心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5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20</w:t>
            </w:r>
          </w:p>
        </w:tc>
        <w:tc>
          <w:tcPr>
            <w:tcW w:w="7309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北京市东城区医疗保险事务管理中心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5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21</w:t>
            </w:r>
          </w:p>
        </w:tc>
        <w:tc>
          <w:tcPr>
            <w:tcW w:w="7309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北京市东城区劳动人事争议仲裁院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5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22</w:t>
            </w:r>
          </w:p>
        </w:tc>
        <w:tc>
          <w:tcPr>
            <w:tcW w:w="7309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北京市东城区劳动监察</w:t>
            </w:r>
            <w:proofErr w:type="gramStart"/>
            <w:r w:rsidRPr="00776AA2">
              <w:rPr>
                <w:rFonts w:ascii="仿宋_GB2312" w:eastAsia="仿宋_GB2312" w:hint="eastAsia"/>
                <w:sz w:val="28"/>
                <w:szCs w:val="28"/>
              </w:rPr>
              <w:t>一</w:t>
            </w:r>
            <w:proofErr w:type="gramEnd"/>
            <w:r w:rsidRPr="00776AA2">
              <w:rPr>
                <w:rFonts w:ascii="仿宋_GB2312" w:eastAsia="仿宋_GB2312" w:hint="eastAsia"/>
                <w:sz w:val="28"/>
                <w:szCs w:val="28"/>
              </w:rPr>
              <w:t>大队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5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23</w:t>
            </w:r>
          </w:p>
        </w:tc>
        <w:tc>
          <w:tcPr>
            <w:tcW w:w="7309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北京市东城区劳动监察二大队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5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24</w:t>
            </w:r>
          </w:p>
        </w:tc>
        <w:tc>
          <w:tcPr>
            <w:tcW w:w="7309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中共北京市东城区委统一战线工作部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5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25</w:t>
            </w:r>
          </w:p>
        </w:tc>
        <w:tc>
          <w:tcPr>
            <w:tcW w:w="7309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北京市东城区教育委员会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5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26</w:t>
            </w:r>
          </w:p>
        </w:tc>
        <w:tc>
          <w:tcPr>
            <w:tcW w:w="7309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中国共产主义青年团北京市东城区委员会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5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27</w:t>
            </w:r>
          </w:p>
        </w:tc>
        <w:tc>
          <w:tcPr>
            <w:tcW w:w="7309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北京市东城区环境保护监察一队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5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28</w:t>
            </w:r>
          </w:p>
        </w:tc>
        <w:tc>
          <w:tcPr>
            <w:tcW w:w="7309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北京市东城区环境保护监察二队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5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29</w:t>
            </w:r>
          </w:p>
        </w:tc>
        <w:tc>
          <w:tcPr>
            <w:tcW w:w="7309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北京市东城</w:t>
            </w:r>
            <w:proofErr w:type="gramStart"/>
            <w:r w:rsidRPr="00776AA2">
              <w:rPr>
                <w:rFonts w:ascii="仿宋_GB2312" w:eastAsia="仿宋_GB2312" w:hint="eastAsia"/>
                <w:sz w:val="28"/>
                <w:szCs w:val="28"/>
              </w:rPr>
              <w:t>区动物</w:t>
            </w:r>
            <w:proofErr w:type="gramEnd"/>
            <w:r w:rsidRPr="00776AA2">
              <w:rPr>
                <w:rFonts w:ascii="仿宋_GB2312" w:eastAsia="仿宋_GB2312" w:hint="eastAsia"/>
                <w:sz w:val="28"/>
                <w:szCs w:val="28"/>
              </w:rPr>
              <w:t>卫生监督所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5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30</w:t>
            </w:r>
          </w:p>
        </w:tc>
        <w:tc>
          <w:tcPr>
            <w:tcW w:w="7309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北京市东城区文化委员会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5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31</w:t>
            </w:r>
          </w:p>
        </w:tc>
        <w:tc>
          <w:tcPr>
            <w:tcW w:w="7309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东城区文化委员会行政执法队</w:t>
            </w:r>
          </w:p>
        </w:tc>
      </w:tr>
    </w:tbl>
    <w:p w:rsidR="00B33E55" w:rsidRDefault="00B33E55" w:rsidP="00B33E55">
      <w:pPr>
        <w:spacing w:line="560" w:lineRule="exact"/>
        <w:ind w:right="640" w:firstLine="900"/>
        <w:jc w:val="center"/>
        <w:rPr>
          <w:rFonts w:ascii="仿宋_GB2312" w:eastAsia="仿宋_GB2312" w:hAnsi="宋体"/>
          <w:b/>
          <w:sz w:val="32"/>
          <w:szCs w:val="32"/>
        </w:rPr>
      </w:pPr>
    </w:p>
    <w:p w:rsidR="00B33E55" w:rsidRDefault="00B33E55" w:rsidP="00B33E55">
      <w:pPr>
        <w:spacing w:line="560" w:lineRule="exact"/>
        <w:ind w:right="640" w:firstLine="900"/>
        <w:jc w:val="center"/>
        <w:rPr>
          <w:rFonts w:ascii="仿宋_GB2312" w:eastAsia="仿宋_GB2312" w:hAnsi="宋体"/>
          <w:b/>
          <w:sz w:val="32"/>
          <w:szCs w:val="32"/>
        </w:rPr>
      </w:pPr>
    </w:p>
    <w:p w:rsidR="00B33E55" w:rsidRDefault="00B33E55" w:rsidP="00B33E55">
      <w:pPr>
        <w:spacing w:line="560" w:lineRule="exact"/>
        <w:ind w:right="640" w:firstLine="900"/>
        <w:jc w:val="center"/>
        <w:rPr>
          <w:rFonts w:ascii="仿宋_GB2312" w:eastAsia="仿宋_GB2312" w:hAnsi="宋体"/>
          <w:b/>
          <w:sz w:val="32"/>
          <w:szCs w:val="32"/>
        </w:rPr>
      </w:pPr>
    </w:p>
    <w:p w:rsidR="00B33E55" w:rsidRDefault="00B33E55" w:rsidP="00B33E55">
      <w:pPr>
        <w:spacing w:line="560" w:lineRule="exact"/>
        <w:ind w:right="640" w:firstLine="900"/>
        <w:jc w:val="center"/>
        <w:rPr>
          <w:rFonts w:ascii="仿宋_GB2312" w:eastAsia="仿宋_GB2312" w:hAnsi="宋体"/>
          <w:b/>
          <w:sz w:val="32"/>
          <w:szCs w:val="32"/>
        </w:rPr>
      </w:pPr>
    </w:p>
    <w:p w:rsidR="00B33E55" w:rsidRDefault="00B33E55" w:rsidP="00B33E55">
      <w:pPr>
        <w:spacing w:line="560" w:lineRule="exact"/>
        <w:ind w:right="640" w:firstLine="900"/>
        <w:jc w:val="center"/>
        <w:rPr>
          <w:rFonts w:ascii="仿宋_GB2312" w:eastAsia="仿宋_GB2312" w:hAnsi="宋体"/>
          <w:b/>
          <w:sz w:val="32"/>
          <w:szCs w:val="32"/>
        </w:rPr>
      </w:pPr>
    </w:p>
    <w:p w:rsidR="00B33E55" w:rsidRDefault="00B33E55" w:rsidP="00B33E55">
      <w:pPr>
        <w:spacing w:line="560" w:lineRule="exact"/>
        <w:ind w:right="640" w:firstLine="900"/>
        <w:jc w:val="center"/>
        <w:rPr>
          <w:rFonts w:ascii="仿宋_GB2312" w:eastAsia="仿宋_GB2312" w:hAnsi="宋体"/>
          <w:b/>
          <w:sz w:val="32"/>
          <w:szCs w:val="32"/>
        </w:rPr>
      </w:pPr>
    </w:p>
    <w:p w:rsidR="00B33E55" w:rsidRDefault="00B33E55" w:rsidP="00B33E55">
      <w:pPr>
        <w:spacing w:line="560" w:lineRule="exact"/>
        <w:ind w:right="640" w:firstLine="900"/>
        <w:jc w:val="center"/>
        <w:rPr>
          <w:rFonts w:ascii="仿宋_GB2312" w:eastAsia="仿宋_GB2312" w:hAnsi="宋体"/>
          <w:b/>
          <w:sz w:val="32"/>
          <w:szCs w:val="32"/>
        </w:rPr>
      </w:pPr>
    </w:p>
    <w:p w:rsidR="00B33E55" w:rsidRPr="002A32E2" w:rsidRDefault="00B33E55" w:rsidP="00B33E55">
      <w:pPr>
        <w:spacing w:line="560" w:lineRule="exact"/>
        <w:ind w:right="640" w:firstLine="900"/>
        <w:jc w:val="center"/>
        <w:rPr>
          <w:rFonts w:ascii="楷体" w:eastAsia="楷体" w:hAnsi="楷体"/>
          <w:sz w:val="32"/>
          <w:szCs w:val="32"/>
        </w:rPr>
      </w:pPr>
      <w:r w:rsidRPr="002A32E2">
        <w:rPr>
          <w:rFonts w:ascii="楷体" w:eastAsia="楷体" w:hAnsi="楷体" w:hint="eastAsia"/>
          <w:sz w:val="32"/>
          <w:szCs w:val="32"/>
        </w:rPr>
        <w:lastRenderedPageBreak/>
        <w:t>1月21日（周三）</w:t>
      </w:r>
    </w:p>
    <w:tbl>
      <w:tblPr>
        <w:tblW w:w="0" w:type="auto"/>
        <w:jc w:val="center"/>
        <w:tblInd w:w="4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8"/>
        <w:gridCol w:w="7374"/>
      </w:tblGrid>
      <w:tr w:rsidR="00B33E55" w:rsidRPr="00776AA2" w:rsidTr="00E86AAD">
        <w:trPr>
          <w:trHeight w:val="454"/>
          <w:jc w:val="center"/>
        </w:trPr>
        <w:tc>
          <w:tcPr>
            <w:tcW w:w="1248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 w:rsidRPr="00776AA2">
              <w:rPr>
                <w:rFonts w:ascii="仿宋_GB2312" w:eastAsia="仿宋_GB2312" w:hint="eastAsia"/>
                <w:b/>
                <w:sz w:val="30"/>
                <w:szCs w:val="30"/>
              </w:rPr>
              <w:t>序号</w:t>
            </w:r>
          </w:p>
        </w:tc>
        <w:tc>
          <w:tcPr>
            <w:tcW w:w="7374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 w:rsidRPr="00776AA2">
              <w:rPr>
                <w:rFonts w:ascii="仿宋_GB2312" w:eastAsia="仿宋_GB2312" w:hint="eastAsia"/>
                <w:b/>
                <w:sz w:val="30"/>
                <w:szCs w:val="30"/>
              </w:rPr>
              <w:t>单位名称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8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7374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北京市东城区人民政府崇文门外街道办事处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8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7374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北京市东城区人民政府体育馆路街道办事处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8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7374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北京市东城区人民政府北新桥街道办事处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8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7374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北京市东城区人民政府永定门外街道办事处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8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7374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北京市东城区人民政府朝阳门街道办事处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8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7374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北京市东城区人民政府龙潭街道办事处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8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7374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北京市东城区人民政府东华门街道办事处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8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8</w:t>
            </w:r>
          </w:p>
        </w:tc>
        <w:tc>
          <w:tcPr>
            <w:tcW w:w="7374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北京市东城区人民政府前门街道办事处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8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9</w:t>
            </w:r>
          </w:p>
        </w:tc>
        <w:tc>
          <w:tcPr>
            <w:tcW w:w="7374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北京市东城区人民政府东直门街道办事处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8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10</w:t>
            </w:r>
          </w:p>
        </w:tc>
        <w:tc>
          <w:tcPr>
            <w:tcW w:w="7374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北京市东城区人民政府安定门街道办事处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8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11</w:t>
            </w:r>
          </w:p>
        </w:tc>
        <w:tc>
          <w:tcPr>
            <w:tcW w:w="7374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北京市东城区人民政府建国门街道办事处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8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12</w:t>
            </w:r>
          </w:p>
        </w:tc>
        <w:tc>
          <w:tcPr>
            <w:tcW w:w="7374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北京市东城区人民政府景山街道办事处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8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13</w:t>
            </w:r>
          </w:p>
        </w:tc>
        <w:tc>
          <w:tcPr>
            <w:tcW w:w="7374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北京市东城区人民政府和平里街道办事处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8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14</w:t>
            </w:r>
          </w:p>
        </w:tc>
        <w:tc>
          <w:tcPr>
            <w:tcW w:w="7374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北京市东城区人民政府天坛街道办事处</w:t>
            </w:r>
          </w:p>
        </w:tc>
      </w:tr>
      <w:tr w:rsidR="00B33E55" w:rsidRPr="00776AA2" w:rsidTr="00E86AAD">
        <w:trPr>
          <w:trHeight w:val="454"/>
          <w:jc w:val="center"/>
        </w:trPr>
        <w:tc>
          <w:tcPr>
            <w:tcW w:w="1248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15</w:t>
            </w:r>
          </w:p>
        </w:tc>
        <w:tc>
          <w:tcPr>
            <w:tcW w:w="7374" w:type="dxa"/>
            <w:vAlign w:val="center"/>
          </w:tcPr>
          <w:p w:rsidR="00B33E55" w:rsidRPr="00776AA2" w:rsidRDefault="00B33E55" w:rsidP="00E86AAD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76AA2">
              <w:rPr>
                <w:rFonts w:ascii="仿宋_GB2312" w:eastAsia="仿宋_GB2312" w:hint="eastAsia"/>
                <w:sz w:val="28"/>
                <w:szCs w:val="28"/>
              </w:rPr>
              <w:t>北京市东城区人民政府交道口街道办事处</w:t>
            </w:r>
          </w:p>
        </w:tc>
      </w:tr>
    </w:tbl>
    <w:p w:rsidR="00B33E55" w:rsidRDefault="00B33E55" w:rsidP="00B33E55">
      <w:pPr>
        <w:spacing w:line="560" w:lineRule="exact"/>
        <w:ind w:right="640"/>
        <w:rPr>
          <w:rFonts w:ascii="仿宋_GB2312" w:eastAsia="仿宋_GB2312"/>
          <w:sz w:val="32"/>
          <w:szCs w:val="32"/>
        </w:rPr>
      </w:pPr>
    </w:p>
    <w:p w:rsidR="00F571CE" w:rsidRPr="00B33E55" w:rsidRDefault="00F571CE"/>
    <w:sectPr w:rsidR="00F571CE" w:rsidRPr="00B33E55" w:rsidSect="00BB5AD1">
      <w:pgSz w:w="11906" w:h="16838" w:code="9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6E75" w:rsidRDefault="00F76E75" w:rsidP="00B33E55">
      <w:r>
        <w:separator/>
      </w:r>
    </w:p>
  </w:endnote>
  <w:endnote w:type="continuationSeparator" w:id="1">
    <w:p w:rsidR="00F76E75" w:rsidRDefault="00F76E75" w:rsidP="00B33E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6E75" w:rsidRDefault="00F76E75" w:rsidP="00B33E55">
      <w:r>
        <w:separator/>
      </w:r>
    </w:p>
  </w:footnote>
  <w:footnote w:type="continuationSeparator" w:id="1">
    <w:p w:rsidR="00F76E75" w:rsidRDefault="00F76E75" w:rsidP="00B33E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3E55"/>
    <w:rsid w:val="00171DF1"/>
    <w:rsid w:val="00903F2B"/>
    <w:rsid w:val="00B33E55"/>
    <w:rsid w:val="00BB5AD1"/>
    <w:rsid w:val="00D81709"/>
    <w:rsid w:val="00F571CE"/>
    <w:rsid w:val="00F76E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E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33E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33E5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33E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33E5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146</Words>
  <Characters>837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孙明明</dc:creator>
  <cp:lastModifiedBy>曹占南</cp:lastModifiedBy>
  <cp:revision>2</cp:revision>
  <dcterms:created xsi:type="dcterms:W3CDTF">2015-01-16T05:54:00Z</dcterms:created>
  <dcterms:modified xsi:type="dcterms:W3CDTF">2015-01-16T05:54:00Z</dcterms:modified>
</cp:coreProperties>
</file>